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59" w:rsidRDefault="00204158" w:rsidP="00204158">
      <w:pPr>
        <w:spacing w:before="100" w:beforeAutospacing="1" w:after="100" w:afterAutospacing="1" w:line="240" w:lineRule="auto"/>
        <w:jc w:val="center"/>
        <w:rPr>
          <w:rFonts w:ascii="Times New Roman" w:eastAsia="Times New Roman" w:hAnsi="Times New Roman" w:cs="Times New Roman"/>
          <w:b/>
          <w:bCs/>
          <w:sz w:val="28"/>
          <w:szCs w:val="24"/>
          <w:lang w:eastAsia="pl-PL"/>
        </w:rPr>
      </w:pPr>
      <w:r w:rsidRPr="00204158">
        <w:rPr>
          <w:rFonts w:ascii="Times New Roman" w:eastAsia="Times New Roman" w:hAnsi="Times New Roman" w:cs="Times New Roman"/>
          <w:b/>
          <w:bCs/>
          <w:sz w:val="28"/>
          <w:szCs w:val="24"/>
          <w:lang w:eastAsia="pl-PL"/>
        </w:rPr>
        <w:t>KONKURS</w:t>
      </w:r>
    </w:p>
    <w:p w:rsidR="00A50613" w:rsidRPr="00204158" w:rsidRDefault="00204158" w:rsidP="00204158">
      <w:pPr>
        <w:spacing w:before="100" w:beforeAutospacing="1" w:after="100" w:afterAutospacing="1" w:line="240" w:lineRule="auto"/>
        <w:jc w:val="center"/>
        <w:rPr>
          <w:rFonts w:ascii="Times New Roman" w:eastAsia="Times New Roman" w:hAnsi="Times New Roman" w:cs="Times New Roman"/>
          <w:b/>
          <w:bCs/>
          <w:sz w:val="28"/>
          <w:szCs w:val="24"/>
          <w:lang w:eastAsia="pl-PL"/>
        </w:rPr>
      </w:pPr>
      <w:r w:rsidRPr="00204158">
        <w:rPr>
          <w:rFonts w:ascii="Times New Roman" w:eastAsia="Times New Roman" w:hAnsi="Times New Roman" w:cs="Times New Roman"/>
          <w:b/>
          <w:bCs/>
          <w:sz w:val="28"/>
          <w:szCs w:val="24"/>
          <w:lang w:eastAsia="pl-PL"/>
        </w:rPr>
        <w:t xml:space="preserve"> „JUBILEUSZOW</w:t>
      </w:r>
      <w:r w:rsidR="00D86959">
        <w:rPr>
          <w:rFonts w:ascii="Times New Roman" w:eastAsia="Times New Roman" w:hAnsi="Times New Roman" w:cs="Times New Roman"/>
          <w:b/>
          <w:bCs/>
          <w:sz w:val="28"/>
          <w:szCs w:val="24"/>
          <w:lang w:eastAsia="pl-PL"/>
        </w:rPr>
        <w:t>E</w:t>
      </w:r>
      <w:r w:rsidRPr="00204158">
        <w:rPr>
          <w:rFonts w:ascii="Times New Roman" w:eastAsia="Times New Roman" w:hAnsi="Times New Roman" w:cs="Times New Roman"/>
          <w:b/>
          <w:bCs/>
          <w:sz w:val="28"/>
          <w:szCs w:val="24"/>
          <w:lang w:eastAsia="pl-PL"/>
        </w:rPr>
        <w:t xml:space="preserve"> ŻYCZE</w:t>
      </w:r>
      <w:r w:rsidR="00D86959">
        <w:rPr>
          <w:rFonts w:ascii="Times New Roman" w:eastAsia="Times New Roman" w:hAnsi="Times New Roman" w:cs="Times New Roman"/>
          <w:b/>
          <w:bCs/>
          <w:sz w:val="28"/>
          <w:szCs w:val="24"/>
          <w:lang w:eastAsia="pl-PL"/>
        </w:rPr>
        <w:t>NIA</w:t>
      </w:r>
      <w:r w:rsidRPr="00204158">
        <w:rPr>
          <w:rFonts w:ascii="Times New Roman" w:eastAsia="Times New Roman" w:hAnsi="Times New Roman" w:cs="Times New Roman"/>
          <w:b/>
          <w:bCs/>
          <w:sz w:val="28"/>
          <w:szCs w:val="24"/>
          <w:lang w:eastAsia="pl-PL"/>
        </w:rPr>
        <w:t xml:space="preserve"> ŚWIĄTECZN</w:t>
      </w:r>
      <w:r w:rsidR="00D86959">
        <w:rPr>
          <w:rFonts w:ascii="Times New Roman" w:eastAsia="Times New Roman" w:hAnsi="Times New Roman" w:cs="Times New Roman"/>
          <w:b/>
          <w:bCs/>
          <w:sz w:val="28"/>
          <w:szCs w:val="24"/>
          <w:lang w:eastAsia="pl-PL"/>
        </w:rPr>
        <w:t>E</w:t>
      </w:r>
      <w:r w:rsidRPr="00204158">
        <w:rPr>
          <w:rFonts w:ascii="Times New Roman" w:eastAsia="Times New Roman" w:hAnsi="Times New Roman" w:cs="Times New Roman"/>
          <w:b/>
          <w:bCs/>
          <w:sz w:val="28"/>
          <w:szCs w:val="24"/>
          <w:lang w:eastAsia="pl-PL"/>
        </w:rPr>
        <w:t xml:space="preserve"> DLA GOŁDAPI”</w:t>
      </w:r>
    </w:p>
    <w:p w:rsidR="00204158" w:rsidRPr="00204158" w:rsidRDefault="00204158" w:rsidP="0020415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DC6F85" w:rsidRPr="00DC6F85" w:rsidRDefault="00C37713" w:rsidP="00DC6F85">
      <w:pPr>
        <w:spacing w:before="100" w:beforeAutospacing="1" w:after="100" w:afterAutospacing="1" w:line="240" w:lineRule="auto"/>
        <w:rPr>
          <w:rFonts w:ascii="Times New Roman" w:eastAsia="Times New Roman" w:hAnsi="Times New Roman" w:cs="Times New Roman"/>
          <w:b/>
          <w:bCs/>
          <w:sz w:val="24"/>
          <w:szCs w:val="24"/>
          <w:lang w:eastAsia="pl-PL"/>
        </w:rPr>
      </w:pPr>
      <w:r w:rsidRPr="00DC6F85">
        <w:rPr>
          <w:rFonts w:ascii="Times New Roman" w:eastAsia="Times New Roman" w:hAnsi="Times New Roman" w:cs="Times New Roman"/>
          <w:b/>
          <w:bCs/>
          <w:sz w:val="24"/>
          <w:szCs w:val="24"/>
          <w:lang w:eastAsia="pl-PL"/>
        </w:rPr>
        <w:t>CELE KONKURSU</w:t>
      </w:r>
      <w:r w:rsidR="00DC6F85" w:rsidRPr="00DC6F85">
        <w:rPr>
          <w:rFonts w:ascii="Times New Roman" w:eastAsia="Times New Roman" w:hAnsi="Times New Roman" w:cs="Times New Roman"/>
          <w:b/>
          <w:bCs/>
          <w:sz w:val="24"/>
          <w:szCs w:val="24"/>
          <w:lang w:eastAsia="pl-PL"/>
        </w:rPr>
        <w:t>:</w:t>
      </w:r>
    </w:p>
    <w:p w:rsidR="007F6C27" w:rsidRPr="007F6C27" w:rsidRDefault="007F6C27" w:rsidP="007F6C27">
      <w:pPr>
        <w:pStyle w:val="Akapitzlist"/>
        <w:numPr>
          <w:ilvl w:val="0"/>
          <w:numId w:val="6"/>
        </w:numPr>
        <w:spacing w:before="100"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Pr="007F6C27">
        <w:rPr>
          <w:rFonts w:ascii="Times New Roman" w:eastAsia="Times New Roman" w:hAnsi="Times New Roman" w:cs="Times New Roman"/>
          <w:bCs/>
          <w:sz w:val="24"/>
          <w:szCs w:val="24"/>
          <w:lang w:eastAsia="pl-PL"/>
        </w:rPr>
        <w:t>achęcen</w:t>
      </w:r>
      <w:r>
        <w:rPr>
          <w:rFonts w:ascii="Times New Roman" w:eastAsia="Times New Roman" w:hAnsi="Times New Roman" w:cs="Times New Roman"/>
          <w:bCs/>
          <w:sz w:val="24"/>
          <w:szCs w:val="24"/>
          <w:lang w:eastAsia="pl-PL"/>
        </w:rPr>
        <w:t>ie do aktywnego włączenia się w</w:t>
      </w:r>
      <w:r w:rsidRPr="007F6C27">
        <w:rPr>
          <w:rFonts w:ascii="Times New Roman" w:eastAsia="Times New Roman" w:hAnsi="Times New Roman" w:cs="Times New Roman"/>
          <w:bCs/>
          <w:sz w:val="24"/>
          <w:szCs w:val="24"/>
          <w:lang w:eastAsia="pl-PL"/>
        </w:rPr>
        <w:t xml:space="preserve"> obchod</w:t>
      </w:r>
      <w:r>
        <w:rPr>
          <w:rFonts w:ascii="Times New Roman" w:eastAsia="Times New Roman" w:hAnsi="Times New Roman" w:cs="Times New Roman"/>
          <w:bCs/>
          <w:sz w:val="24"/>
          <w:szCs w:val="24"/>
          <w:lang w:eastAsia="pl-PL"/>
        </w:rPr>
        <w:t>y</w:t>
      </w:r>
      <w:r w:rsidRPr="007F6C27">
        <w:t xml:space="preserve"> </w:t>
      </w:r>
      <w:r w:rsidRPr="007F6C27">
        <w:rPr>
          <w:rFonts w:ascii="Times New Roman" w:eastAsia="Times New Roman" w:hAnsi="Times New Roman" w:cs="Times New Roman"/>
          <w:bCs/>
          <w:sz w:val="24"/>
          <w:szCs w:val="24"/>
          <w:lang w:eastAsia="pl-PL"/>
        </w:rPr>
        <w:t>Jubileuszu 450-lecia nadania praw miejskich Gołdapi</w:t>
      </w:r>
      <w:r>
        <w:rPr>
          <w:rFonts w:ascii="Times New Roman" w:eastAsia="Times New Roman" w:hAnsi="Times New Roman" w:cs="Times New Roman"/>
          <w:bCs/>
          <w:sz w:val="24"/>
          <w:szCs w:val="24"/>
          <w:lang w:eastAsia="pl-PL"/>
        </w:rPr>
        <w:t>.</w:t>
      </w:r>
    </w:p>
    <w:p w:rsidR="001C602B" w:rsidRDefault="00DC6F85" w:rsidP="001C602B">
      <w:pPr>
        <w:pStyle w:val="Akapitzlist"/>
        <w:numPr>
          <w:ilvl w:val="0"/>
          <w:numId w:val="6"/>
        </w:numPr>
        <w:spacing w:before="100" w:beforeAutospacing="1" w:after="100" w:afterAutospacing="1" w:line="240" w:lineRule="auto"/>
        <w:rPr>
          <w:rFonts w:ascii="Times New Roman" w:eastAsia="Times New Roman" w:hAnsi="Times New Roman" w:cs="Times New Roman"/>
          <w:bCs/>
          <w:sz w:val="24"/>
          <w:szCs w:val="24"/>
          <w:lang w:eastAsia="pl-PL"/>
        </w:rPr>
      </w:pPr>
      <w:r w:rsidRPr="001C602B">
        <w:rPr>
          <w:rFonts w:ascii="Times New Roman" w:eastAsia="Times New Roman" w:hAnsi="Times New Roman" w:cs="Times New Roman"/>
          <w:bCs/>
          <w:sz w:val="24"/>
          <w:szCs w:val="24"/>
          <w:lang w:eastAsia="pl-PL"/>
        </w:rPr>
        <w:t>Rozbudzanie inwencji twórczej.</w:t>
      </w:r>
    </w:p>
    <w:p w:rsidR="001C602B" w:rsidRDefault="00DC6F85" w:rsidP="001C602B">
      <w:pPr>
        <w:pStyle w:val="Akapitzlist"/>
        <w:numPr>
          <w:ilvl w:val="0"/>
          <w:numId w:val="6"/>
        </w:numPr>
        <w:spacing w:before="100" w:beforeAutospacing="1" w:after="100" w:afterAutospacing="1" w:line="240" w:lineRule="auto"/>
        <w:rPr>
          <w:rFonts w:ascii="Times New Roman" w:eastAsia="Times New Roman" w:hAnsi="Times New Roman" w:cs="Times New Roman"/>
          <w:bCs/>
          <w:sz w:val="24"/>
          <w:szCs w:val="24"/>
          <w:lang w:eastAsia="pl-PL"/>
        </w:rPr>
      </w:pPr>
      <w:r w:rsidRPr="001C602B">
        <w:rPr>
          <w:rFonts w:ascii="Times New Roman" w:eastAsia="Times New Roman" w:hAnsi="Times New Roman" w:cs="Times New Roman"/>
          <w:bCs/>
          <w:sz w:val="24"/>
          <w:szCs w:val="24"/>
          <w:lang w:eastAsia="pl-PL"/>
        </w:rPr>
        <w:t>Rozwijanie wrażliwości estetycznej oraz uzdolnień literackich</w:t>
      </w:r>
      <w:r w:rsidR="005172DA">
        <w:rPr>
          <w:rFonts w:ascii="Times New Roman" w:eastAsia="Times New Roman" w:hAnsi="Times New Roman" w:cs="Times New Roman"/>
          <w:bCs/>
          <w:sz w:val="24"/>
          <w:szCs w:val="24"/>
          <w:lang w:eastAsia="pl-PL"/>
        </w:rPr>
        <w:t>.</w:t>
      </w:r>
    </w:p>
    <w:p w:rsidR="0063152D" w:rsidRDefault="0063152D" w:rsidP="0063152D">
      <w:pPr>
        <w:pStyle w:val="Akapitzlist"/>
        <w:numPr>
          <w:ilvl w:val="0"/>
          <w:numId w:val="6"/>
        </w:num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t>
      </w:r>
      <w:r w:rsidRPr="0063152D">
        <w:rPr>
          <w:rFonts w:ascii="Times New Roman" w:eastAsia="Times New Roman" w:hAnsi="Times New Roman" w:cs="Times New Roman"/>
          <w:bCs/>
          <w:sz w:val="24"/>
          <w:szCs w:val="24"/>
          <w:lang w:eastAsia="pl-PL"/>
        </w:rPr>
        <w:t>ształtowanie umiejętności redagowania oryginalnych teks</w:t>
      </w:r>
      <w:r>
        <w:rPr>
          <w:rFonts w:ascii="Times New Roman" w:eastAsia="Times New Roman" w:hAnsi="Times New Roman" w:cs="Times New Roman"/>
          <w:bCs/>
          <w:sz w:val="24"/>
          <w:szCs w:val="24"/>
          <w:lang w:eastAsia="pl-PL"/>
        </w:rPr>
        <w:t>tów życzeń/wierszy świątecznych.</w:t>
      </w:r>
    </w:p>
    <w:p w:rsidR="0063152D" w:rsidRDefault="0063152D" w:rsidP="0063152D">
      <w:pPr>
        <w:pStyle w:val="Akapitzlist"/>
        <w:numPr>
          <w:ilvl w:val="0"/>
          <w:numId w:val="6"/>
        </w:num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w:t>
      </w:r>
      <w:r w:rsidRPr="0063152D">
        <w:rPr>
          <w:rFonts w:ascii="Times New Roman" w:eastAsia="Times New Roman" w:hAnsi="Times New Roman" w:cs="Times New Roman"/>
          <w:bCs/>
          <w:sz w:val="24"/>
          <w:szCs w:val="24"/>
          <w:lang w:eastAsia="pl-PL"/>
        </w:rPr>
        <w:t>ozwijanie aktywności twórczej mieszkańców gminy</w:t>
      </w:r>
      <w:r>
        <w:rPr>
          <w:rFonts w:ascii="Times New Roman" w:eastAsia="Times New Roman" w:hAnsi="Times New Roman" w:cs="Times New Roman"/>
          <w:bCs/>
          <w:sz w:val="24"/>
          <w:szCs w:val="24"/>
          <w:lang w:eastAsia="pl-PL"/>
        </w:rPr>
        <w:t>.</w:t>
      </w:r>
    </w:p>
    <w:p w:rsidR="0063152D" w:rsidRPr="00CB347E" w:rsidRDefault="0063152D" w:rsidP="0063152D">
      <w:pPr>
        <w:pStyle w:val="Akapitzlist"/>
        <w:numPr>
          <w:ilvl w:val="0"/>
          <w:numId w:val="6"/>
        </w:num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w:t>
      </w:r>
      <w:r w:rsidRPr="0063152D">
        <w:rPr>
          <w:rFonts w:ascii="Times New Roman" w:eastAsia="Times New Roman" w:hAnsi="Times New Roman" w:cs="Times New Roman"/>
          <w:bCs/>
          <w:sz w:val="24"/>
          <w:szCs w:val="24"/>
          <w:lang w:eastAsia="pl-PL"/>
        </w:rPr>
        <w:t>wrażliwienie na piękno języka polskiego</w:t>
      </w:r>
      <w:r>
        <w:rPr>
          <w:rFonts w:ascii="Times New Roman" w:eastAsia="Times New Roman" w:hAnsi="Times New Roman" w:cs="Times New Roman"/>
          <w:bCs/>
          <w:sz w:val="24"/>
          <w:szCs w:val="24"/>
          <w:lang w:eastAsia="pl-PL"/>
        </w:rPr>
        <w:t>.</w:t>
      </w:r>
    </w:p>
    <w:p w:rsidR="00DC6F85" w:rsidRDefault="00DC6F85" w:rsidP="006E4E8E">
      <w:pPr>
        <w:spacing w:before="100" w:beforeAutospacing="1" w:after="100" w:afterAutospacing="1" w:line="240" w:lineRule="auto"/>
        <w:rPr>
          <w:rFonts w:ascii="Times New Roman" w:eastAsia="Times New Roman" w:hAnsi="Times New Roman" w:cs="Times New Roman"/>
          <w:b/>
          <w:bCs/>
          <w:sz w:val="24"/>
          <w:szCs w:val="24"/>
          <w:lang w:eastAsia="pl-PL"/>
        </w:rPr>
      </w:pP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b/>
          <w:bCs/>
          <w:sz w:val="24"/>
          <w:szCs w:val="24"/>
          <w:lang w:eastAsia="pl-PL"/>
        </w:rPr>
        <w:t xml:space="preserve">REGULAMIN KONKURSU </w:t>
      </w:r>
      <w:bookmarkStart w:id="0" w:name="_GoBack"/>
      <w:bookmarkEnd w:id="0"/>
    </w:p>
    <w:p w:rsidR="003A669B" w:rsidRPr="00A73387" w:rsidRDefault="006015A9" w:rsidP="006E4E8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A73387">
        <w:rPr>
          <w:rFonts w:ascii="Times New Roman" w:eastAsia="Times New Roman" w:hAnsi="Times New Roman" w:cs="Times New Roman"/>
          <w:color w:val="000000" w:themeColor="text1"/>
          <w:sz w:val="24"/>
          <w:szCs w:val="24"/>
          <w:lang w:eastAsia="pl-PL"/>
        </w:rPr>
        <w:t>Autor zgłoszonej pracy mu</w:t>
      </w:r>
      <w:r w:rsidR="00A73387" w:rsidRPr="00A73387">
        <w:rPr>
          <w:rFonts w:ascii="Times New Roman" w:eastAsia="Times New Roman" w:hAnsi="Times New Roman" w:cs="Times New Roman"/>
          <w:color w:val="000000" w:themeColor="text1"/>
          <w:sz w:val="24"/>
          <w:szCs w:val="24"/>
          <w:lang w:eastAsia="pl-PL"/>
        </w:rPr>
        <w:t>si być mieszkańcem Gminy Gołdap (o</w:t>
      </w:r>
      <w:r w:rsidR="00A2651D" w:rsidRPr="00A73387">
        <w:rPr>
          <w:rFonts w:ascii="Times New Roman" w:eastAsia="Times New Roman" w:hAnsi="Times New Roman" w:cs="Times New Roman"/>
          <w:color w:val="000000" w:themeColor="text1"/>
          <w:sz w:val="24"/>
          <w:szCs w:val="24"/>
          <w:lang w:eastAsia="pl-PL"/>
        </w:rPr>
        <w:t>soba poświadcza w karcie zgłoszeniowej</w:t>
      </w:r>
      <w:r w:rsidR="00A73387" w:rsidRPr="00A73387">
        <w:rPr>
          <w:rFonts w:ascii="Times New Roman" w:eastAsia="Times New Roman" w:hAnsi="Times New Roman" w:cs="Times New Roman"/>
          <w:color w:val="000000" w:themeColor="text1"/>
          <w:sz w:val="24"/>
          <w:szCs w:val="24"/>
          <w:lang w:eastAsia="pl-PL"/>
        </w:rPr>
        <w:t>)</w:t>
      </w:r>
      <w:r w:rsidR="00A2651D" w:rsidRPr="00A73387">
        <w:rPr>
          <w:rFonts w:ascii="Times New Roman" w:eastAsia="Times New Roman" w:hAnsi="Times New Roman" w:cs="Times New Roman"/>
          <w:color w:val="000000" w:themeColor="text1"/>
          <w:sz w:val="24"/>
          <w:szCs w:val="24"/>
          <w:lang w:eastAsia="pl-PL"/>
        </w:rPr>
        <w:t>.</w:t>
      </w:r>
    </w:p>
    <w:p w:rsidR="006E4E8E" w:rsidRPr="006E4E8E" w:rsidRDefault="006E4E8E" w:rsidP="006E4E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 xml:space="preserve">Przedmiotem konkursu jest </w:t>
      </w:r>
      <w:r>
        <w:rPr>
          <w:rFonts w:ascii="Times New Roman" w:eastAsia="Times New Roman" w:hAnsi="Times New Roman" w:cs="Times New Roman"/>
          <w:sz w:val="24"/>
          <w:szCs w:val="24"/>
          <w:lang w:eastAsia="pl-PL"/>
        </w:rPr>
        <w:t>stworzenie</w:t>
      </w:r>
      <w:r w:rsidRPr="006E4E8E">
        <w:rPr>
          <w:rFonts w:ascii="Times New Roman" w:eastAsia="Times New Roman" w:hAnsi="Times New Roman" w:cs="Times New Roman"/>
          <w:sz w:val="24"/>
          <w:szCs w:val="24"/>
          <w:lang w:eastAsia="pl-PL"/>
        </w:rPr>
        <w:t xml:space="preserve"> „</w:t>
      </w:r>
      <w:r w:rsidR="003A669B">
        <w:rPr>
          <w:rFonts w:ascii="Times New Roman" w:eastAsia="Times New Roman" w:hAnsi="Times New Roman" w:cs="Times New Roman"/>
          <w:sz w:val="24"/>
          <w:szCs w:val="24"/>
          <w:lang w:eastAsia="pl-PL"/>
        </w:rPr>
        <w:t>Jubileuszowych</w:t>
      </w:r>
      <w:r w:rsidRPr="006E4E8E">
        <w:rPr>
          <w:rFonts w:ascii="Times New Roman" w:eastAsia="Times New Roman" w:hAnsi="Times New Roman" w:cs="Times New Roman"/>
          <w:sz w:val="24"/>
          <w:szCs w:val="24"/>
          <w:lang w:eastAsia="pl-PL"/>
        </w:rPr>
        <w:t xml:space="preserve"> życze</w:t>
      </w:r>
      <w:r w:rsidR="00DC6F85">
        <w:rPr>
          <w:rFonts w:ascii="Times New Roman" w:eastAsia="Times New Roman" w:hAnsi="Times New Roman" w:cs="Times New Roman"/>
          <w:sz w:val="24"/>
          <w:szCs w:val="24"/>
          <w:lang w:eastAsia="pl-PL"/>
        </w:rPr>
        <w:t>ń</w:t>
      </w:r>
      <w:r w:rsidRPr="006E4E8E">
        <w:rPr>
          <w:rFonts w:ascii="Times New Roman" w:eastAsia="Times New Roman" w:hAnsi="Times New Roman" w:cs="Times New Roman"/>
          <w:sz w:val="24"/>
          <w:szCs w:val="24"/>
          <w:lang w:eastAsia="pl-PL"/>
        </w:rPr>
        <w:t xml:space="preserve"> świąteczn</w:t>
      </w:r>
      <w:r w:rsidR="00DC6F85">
        <w:rPr>
          <w:rFonts w:ascii="Times New Roman" w:eastAsia="Times New Roman" w:hAnsi="Times New Roman" w:cs="Times New Roman"/>
          <w:sz w:val="24"/>
          <w:szCs w:val="24"/>
          <w:lang w:eastAsia="pl-PL"/>
        </w:rPr>
        <w:t>ych</w:t>
      </w:r>
      <w:r w:rsidRPr="006E4E8E">
        <w:rPr>
          <w:rFonts w:ascii="Times New Roman" w:eastAsia="Times New Roman" w:hAnsi="Times New Roman" w:cs="Times New Roman"/>
          <w:sz w:val="24"/>
          <w:szCs w:val="24"/>
          <w:lang w:eastAsia="pl-PL"/>
        </w:rPr>
        <w:t xml:space="preserve"> dla Gołdap</w:t>
      </w:r>
      <w:r w:rsidR="003A669B">
        <w:rPr>
          <w:rFonts w:ascii="Times New Roman" w:eastAsia="Times New Roman" w:hAnsi="Times New Roman" w:cs="Times New Roman"/>
          <w:sz w:val="24"/>
          <w:szCs w:val="24"/>
          <w:lang w:eastAsia="pl-PL"/>
        </w:rPr>
        <w:t>i</w:t>
      </w:r>
      <w:r w:rsidRPr="006E4E8E">
        <w:rPr>
          <w:rFonts w:ascii="Times New Roman" w:eastAsia="Times New Roman" w:hAnsi="Times New Roman" w:cs="Times New Roman"/>
          <w:sz w:val="24"/>
          <w:szCs w:val="24"/>
          <w:lang w:eastAsia="pl-PL"/>
        </w:rPr>
        <w:t>”.</w:t>
      </w:r>
    </w:p>
    <w:p w:rsidR="006E4E8E" w:rsidRPr="003A669B" w:rsidRDefault="003A669B" w:rsidP="004177A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669B">
        <w:rPr>
          <w:rFonts w:ascii="Times New Roman" w:eastAsia="Times New Roman" w:hAnsi="Times New Roman" w:cs="Times New Roman"/>
          <w:sz w:val="24"/>
          <w:szCs w:val="24"/>
          <w:lang w:eastAsia="pl-PL"/>
        </w:rPr>
        <w:t>Zgłoszenia prac</w:t>
      </w:r>
      <w:r w:rsidR="006E4E8E" w:rsidRPr="003A669B">
        <w:rPr>
          <w:rFonts w:ascii="Times New Roman" w:eastAsia="Times New Roman" w:hAnsi="Times New Roman" w:cs="Times New Roman"/>
          <w:sz w:val="24"/>
          <w:szCs w:val="24"/>
          <w:lang w:eastAsia="pl-PL"/>
        </w:rPr>
        <w:t xml:space="preserve"> konkurs</w:t>
      </w:r>
      <w:r w:rsidRPr="003A669B">
        <w:rPr>
          <w:rFonts w:ascii="Times New Roman" w:eastAsia="Times New Roman" w:hAnsi="Times New Roman" w:cs="Times New Roman"/>
          <w:sz w:val="24"/>
          <w:szCs w:val="24"/>
          <w:lang w:eastAsia="pl-PL"/>
        </w:rPr>
        <w:t xml:space="preserve">owych należy zapisać w formie elektronicznej i wysłać </w:t>
      </w:r>
      <w:r>
        <w:rPr>
          <w:rFonts w:ascii="Times New Roman" w:eastAsia="Times New Roman" w:hAnsi="Times New Roman" w:cs="Times New Roman"/>
          <w:sz w:val="24"/>
          <w:szCs w:val="24"/>
          <w:lang w:eastAsia="pl-PL"/>
        </w:rPr>
        <w:t xml:space="preserve">razem z uzupełnionym formularzem zgłoszeniowym do konkursu </w:t>
      </w:r>
      <w:r w:rsidRPr="003A669B">
        <w:rPr>
          <w:rFonts w:ascii="Times New Roman" w:eastAsia="Times New Roman" w:hAnsi="Times New Roman" w:cs="Times New Roman"/>
          <w:sz w:val="24"/>
          <w:szCs w:val="24"/>
          <w:lang w:eastAsia="pl-PL"/>
        </w:rPr>
        <w:t xml:space="preserve">na adres e-mail biblioteki: </w:t>
      </w:r>
      <w:hyperlink r:id="rId5" w:history="1">
        <w:r w:rsidRPr="003A669B">
          <w:rPr>
            <w:rStyle w:val="Hipercze"/>
            <w:rFonts w:ascii="Times New Roman" w:eastAsia="Times New Roman" w:hAnsi="Times New Roman" w:cs="Times New Roman"/>
            <w:sz w:val="24"/>
            <w:szCs w:val="24"/>
            <w:lang w:eastAsia="pl-PL"/>
          </w:rPr>
          <w:t>czytelnia@bpgoldap.pl</w:t>
        </w:r>
      </w:hyperlink>
      <w:r>
        <w:rPr>
          <w:rFonts w:ascii="Times New Roman" w:eastAsia="Times New Roman" w:hAnsi="Times New Roman" w:cs="Times New Roman"/>
          <w:sz w:val="24"/>
          <w:szCs w:val="24"/>
          <w:lang w:eastAsia="pl-PL"/>
        </w:rPr>
        <w:t xml:space="preserve"> </w:t>
      </w:r>
      <w:r w:rsidR="006E4E8E" w:rsidRPr="003A669B">
        <w:rPr>
          <w:rFonts w:ascii="Times New Roman" w:eastAsia="Times New Roman" w:hAnsi="Times New Roman" w:cs="Times New Roman"/>
          <w:sz w:val="24"/>
          <w:szCs w:val="24"/>
          <w:lang w:eastAsia="pl-PL"/>
        </w:rPr>
        <w:t xml:space="preserve"> </w:t>
      </w:r>
      <w:r w:rsidR="006E4E8E" w:rsidRPr="003A669B">
        <w:rPr>
          <w:rFonts w:ascii="Times New Roman" w:eastAsia="Times New Roman" w:hAnsi="Times New Roman" w:cs="Times New Roman"/>
          <w:b/>
          <w:bCs/>
          <w:sz w:val="24"/>
          <w:szCs w:val="24"/>
          <w:lang w:eastAsia="pl-PL"/>
        </w:rPr>
        <w:t xml:space="preserve">od 7 grudnia do </w:t>
      </w:r>
      <w:r w:rsidR="00C37713" w:rsidRPr="003A669B">
        <w:rPr>
          <w:rFonts w:ascii="Times New Roman" w:eastAsia="Times New Roman" w:hAnsi="Times New Roman" w:cs="Times New Roman"/>
          <w:b/>
          <w:bCs/>
          <w:sz w:val="24"/>
          <w:szCs w:val="24"/>
          <w:lang w:eastAsia="pl-PL"/>
        </w:rPr>
        <w:t>15</w:t>
      </w:r>
      <w:r w:rsidR="006E4E8E" w:rsidRPr="003A669B">
        <w:rPr>
          <w:rFonts w:ascii="Times New Roman" w:eastAsia="Times New Roman" w:hAnsi="Times New Roman" w:cs="Times New Roman"/>
          <w:b/>
          <w:bCs/>
          <w:sz w:val="24"/>
          <w:szCs w:val="24"/>
          <w:lang w:eastAsia="pl-PL"/>
        </w:rPr>
        <w:t xml:space="preserve"> grudnia 2020 r.</w:t>
      </w:r>
      <w:r w:rsidR="00C37713" w:rsidRPr="003A669B">
        <w:rPr>
          <w:rFonts w:ascii="Times New Roman" w:eastAsia="Times New Roman" w:hAnsi="Times New Roman" w:cs="Times New Roman"/>
          <w:b/>
          <w:bCs/>
          <w:sz w:val="24"/>
          <w:szCs w:val="24"/>
          <w:lang w:eastAsia="pl-PL"/>
        </w:rPr>
        <w:t xml:space="preserve"> do godz. </w:t>
      </w:r>
      <w:r>
        <w:rPr>
          <w:rFonts w:ascii="Times New Roman" w:eastAsia="Times New Roman" w:hAnsi="Times New Roman" w:cs="Times New Roman"/>
          <w:b/>
          <w:bCs/>
          <w:sz w:val="24"/>
          <w:szCs w:val="24"/>
          <w:lang w:eastAsia="pl-PL"/>
        </w:rPr>
        <w:t>23:59</w:t>
      </w:r>
      <w:r w:rsidR="00C37713" w:rsidRPr="003A669B">
        <w:rPr>
          <w:rFonts w:ascii="Times New Roman" w:eastAsia="Times New Roman" w:hAnsi="Times New Roman" w:cs="Times New Roman"/>
          <w:b/>
          <w:bCs/>
          <w:sz w:val="24"/>
          <w:szCs w:val="24"/>
          <w:lang w:eastAsia="pl-PL"/>
        </w:rPr>
        <w:t>.</w:t>
      </w:r>
    </w:p>
    <w:p w:rsidR="006E4E8E" w:rsidRPr="006E4E8E" w:rsidRDefault="006E4E8E" w:rsidP="006E4E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Laureaci konkursu zostaną poinformowani o wynikach konkursu za pośrednictwem po</w:t>
      </w:r>
      <w:r w:rsidR="003A669B">
        <w:rPr>
          <w:rFonts w:ascii="Times New Roman" w:eastAsia="Times New Roman" w:hAnsi="Times New Roman" w:cs="Times New Roman"/>
          <w:sz w:val="24"/>
          <w:szCs w:val="24"/>
          <w:lang w:eastAsia="pl-PL"/>
        </w:rPr>
        <w:t>czty e-mail, bądź telefonicznie. I</w:t>
      </w:r>
      <w:r w:rsidRPr="006E4E8E">
        <w:rPr>
          <w:rFonts w:ascii="Times New Roman" w:eastAsia="Times New Roman" w:hAnsi="Times New Roman" w:cs="Times New Roman"/>
          <w:sz w:val="24"/>
          <w:szCs w:val="24"/>
          <w:lang w:eastAsia="pl-PL"/>
        </w:rPr>
        <w:t>nformację</w:t>
      </w:r>
      <w:r w:rsidR="003A669B">
        <w:rPr>
          <w:rFonts w:ascii="Times New Roman" w:eastAsia="Times New Roman" w:hAnsi="Times New Roman" w:cs="Times New Roman"/>
          <w:sz w:val="24"/>
          <w:szCs w:val="24"/>
          <w:lang w:eastAsia="pl-PL"/>
        </w:rPr>
        <w:t xml:space="preserve"> zostaną zamieszczone</w:t>
      </w:r>
      <w:r w:rsidRPr="006E4E8E">
        <w:rPr>
          <w:rFonts w:ascii="Times New Roman" w:eastAsia="Times New Roman" w:hAnsi="Times New Roman" w:cs="Times New Roman"/>
          <w:sz w:val="24"/>
          <w:szCs w:val="24"/>
          <w:lang w:eastAsia="pl-PL"/>
        </w:rPr>
        <w:t xml:space="preserve"> na stronie </w:t>
      </w:r>
      <w:hyperlink r:id="rId6" w:history="1">
        <w:r w:rsidRPr="006E4E8E">
          <w:rPr>
            <w:rFonts w:ascii="Times New Roman" w:eastAsia="Times New Roman" w:hAnsi="Times New Roman" w:cs="Times New Roman"/>
            <w:color w:val="0000FF"/>
            <w:sz w:val="24"/>
            <w:szCs w:val="24"/>
            <w:u w:val="single"/>
            <w:lang w:eastAsia="pl-PL"/>
          </w:rPr>
          <w:t>bpgoldap.pl</w:t>
        </w:r>
      </w:hyperlink>
      <w:r w:rsidRPr="006E4E8E">
        <w:rPr>
          <w:rFonts w:ascii="Times New Roman" w:eastAsia="Times New Roman" w:hAnsi="Times New Roman" w:cs="Times New Roman"/>
          <w:sz w:val="24"/>
          <w:szCs w:val="24"/>
          <w:lang w:eastAsia="pl-PL"/>
        </w:rPr>
        <w:t xml:space="preserve"> </w:t>
      </w:r>
      <w:r w:rsidR="003A669B">
        <w:rPr>
          <w:rFonts w:ascii="Times New Roman" w:eastAsia="Times New Roman" w:hAnsi="Times New Roman" w:cs="Times New Roman"/>
          <w:sz w:val="24"/>
          <w:szCs w:val="24"/>
          <w:lang w:eastAsia="pl-PL"/>
        </w:rPr>
        <w:t xml:space="preserve">dnia </w:t>
      </w:r>
      <w:r w:rsidR="003A669B" w:rsidRPr="003A669B">
        <w:rPr>
          <w:rFonts w:ascii="Times New Roman" w:eastAsia="Times New Roman" w:hAnsi="Times New Roman" w:cs="Times New Roman"/>
          <w:b/>
          <w:sz w:val="24"/>
          <w:szCs w:val="24"/>
          <w:lang w:eastAsia="pl-PL"/>
        </w:rPr>
        <w:t>19</w:t>
      </w:r>
      <w:r>
        <w:rPr>
          <w:rFonts w:ascii="Times New Roman" w:eastAsia="Times New Roman" w:hAnsi="Times New Roman" w:cs="Times New Roman"/>
          <w:b/>
          <w:bCs/>
          <w:sz w:val="24"/>
          <w:szCs w:val="24"/>
          <w:lang w:eastAsia="pl-PL"/>
        </w:rPr>
        <w:t xml:space="preserve"> grudnia</w:t>
      </w:r>
      <w:r w:rsidRPr="006E4E8E">
        <w:rPr>
          <w:rFonts w:ascii="Times New Roman" w:eastAsia="Times New Roman" w:hAnsi="Times New Roman" w:cs="Times New Roman"/>
          <w:b/>
          <w:bCs/>
          <w:sz w:val="24"/>
          <w:szCs w:val="24"/>
          <w:lang w:eastAsia="pl-PL"/>
        </w:rPr>
        <w:t xml:space="preserve"> 2020 r</w:t>
      </w:r>
      <w:r w:rsidRPr="006E4E8E">
        <w:rPr>
          <w:rFonts w:ascii="Times New Roman" w:eastAsia="Times New Roman" w:hAnsi="Times New Roman" w:cs="Times New Roman"/>
          <w:sz w:val="24"/>
          <w:szCs w:val="24"/>
          <w:lang w:eastAsia="pl-PL"/>
        </w:rPr>
        <w:t>.</w:t>
      </w:r>
    </w:p>
    <w:p w:rsidR="006E4E8E" w:rsidRPr="006E4E8E" w:rsidRDefault="00DC6F85" w:rsidP="006E4E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w</w:t>
      </w:r>
      <w:r w:rsidR="006E4E8E" w:rsidRPr="006E4E8E">
        <w:rPr>
          <w:rFonts w:ascii="Times New Roman" w:eastAsia="Times New Roman" w:hAnsi="Times New Roman" w:cs="Times New Roman"/>
          <w:sz w:val="24"/>
          <w:szCs w:val="24"/>
          <w:lang w:eastAsia="pl-PL"/>
        </w:rPr>
        <w:t>ręczeni</w:t>
      </w:r>
      <w:r>
        <w:rPr>
          <w:rFonts w:ascii="Times New Roman" w:eastAsia="Times New Roman" w:hAnsi="Times New Roman" w:cs="Times New Roman"/>
          <w:sz w:val="24"/>
          <w:szCs w:val="24"/>
          <w:lang w:eastAsia="pl-PL"/>
        </w:rPr>
        <w:t>u</w:t>
      </w:r>
      <w:r w:rsidR="006E4E8E" w:rsidRPr="006E4E8E">
        <w:rPr>
          <w:rFonts w:ascii="Times New Roman" w:eastAsia="Times New Roman" w:hAnsi="Times New Roman" w:cs="Times New Roman"/>
          <w:sz w:val="24"/>
          <w:szCs w:val="24"/>
          <w:lang w:eastAsia="pl-PL"/>
        </w:rPr>
        <w:t xml:space="preserve"> nagród </w:t>
      </w:r>
      <w:r>
        <w:rPr>
          <w:rFonts w:ascii="Times New Roman" w:eastAsia="Times New Roman" w:hAnsi="Times New Roman" w:cs="Times New Roman"/>
          <w:sz w:val="24"/>
          <w:szCs w:val="24"/>
          <w:lang w:eastAsia="pl-PL"/>
        </w:rPr>
        <w:t>zwycięscy zostaną poinformowani telefonicznie</w:t>
      </w:r>
      <w:r w:rsidR="006E4E8E" w:rsidRPr="006E4E8E">
        <w:rPr>
          <w:rFonts w:ascii="Times New Roman" w:eastAsia="Times New Roman" w:hAnsi="Times New Roman" w:cs="Times New Roman"/>
          <w:sz w:val="24"/>
          <w:szCs w:val="24"/>
          <w:lang w:eastAsia="pl-PL"/>
        </w:rPr>
        <w:t>.</w:t>
      </w:r>
      <w:r w:rsidR="003A669B">
        <w:rPr>
          <w:rFonts w:ascii="Times New Roman" w:eastAsia="Times New Roman" w:hAnsi="Times New Roman" w:cs="Times New Roman"/>
          <w:sz w:val="24"/>
          <w:szCs w:val="24"/>
          <w:lang w:eastAsia="pl-PL"/>
        </w:rPr>
        <w:t xml:space="preserve"> Odbiór nagród odbędzie się indywidualnie z zachowaniem zasad reżimu sanitarnego po uzgodnieniu telefonicznym.</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 </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b/>
          <w:bCs/>
          <w:sz w:val="24"/>
          <w:szCs w:val="24"/>
          <w:lang w:eastAsia="pl-PL"/>
        </w:rPr>
        <w:t xml:space="preserve">ZASADY KONKURSU </w:t>
      </w:r>
    </w:p>
    <w:p w:rsidR="006E4E8E" w:rsidRDefault="006E4E8E" w:rsidP="006E4E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Uczestnik zgłasza do konkursu maksymalnie 1 pracę</w:t>
      </w:r>
      <w:r>
        <w:rPr>
          <w:rFonts w:ascii="Times New Roman" w:eastAsia="Times New Roman" w:hAnsi="Times New Roman" w:cs="Times New Roman"/>
          <w:sz w:val="24"/>
          <w:szCs w:val="24"/>
          <w:lang w:eastAsia="pl-PL"/>
        </w:rPr>
        <w:t>.</w:t>
      </w:r>
    </w:p>
    <w:p w:rsidR="006E4E8E" w:rsidRPr="006E4E8E" w:rsidRDefault="00C05240" w:rsidP="006E4E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 xml:space="preserve">Życzenia powinny być </w:t>
      </w:r>
      <w:r w:rsidR="00F37BFB" w:rsidRPr="00F37BFB">
        <w:rPr>
          <w:rFonts w:ascii="Times New Roman" w:eastAsia="Times New Roman" w:hAnsi="Times New Roman" w:cs="Times New Roman"/>
          <w:sz w:val="24"/>
          <w:szCs w:val="24"/>
          <w:lang w:eastAsia="pl-PL"/>
        </w:rPr>
        <w:t>oryginaln</w:t>
      </w:r>
      <w:r w:rsidR="00F37BFB">
        <w:rPr>
          <w:rFonts w:ascii="Times New Roman" w:eastAsia="Times New Roman" w:hAnsi="Times New Roman" w:cs="Times New Roman"/>
          <w:sz w:val="24"/>
          <w:szCs w:val="24"/>
          <w:lang w:eastAsia="pl-PL"/>
        </w:rPr>
        <w:t>e</w:t>
      </w:r>
      <w:r w:rsidR="00F37BFB" w:rsidRPr="00F37BFB">
        <w:rPr>
          <w:rFonts w:ascii="Times New Roman" w:eastAsia="Times New Roman" w:hAnsi="Times New Roman" w:cs="Times New Roman"/>
          <w:sz w:val="24"/>
          <w:szCs w:val="24"/>
          <w:lang w:eastAsia="pl-PL"/>
        </w:rPr>
        <w:t>, poprawn</w:t>
      </w:r>
      <w:r w:rsidR="00F37BFB">
        <w:rPr>
          <w:rFonts w:ascii="Times New Roman" w:eastAsia="Times New Roman" w:hAnsi="Times New Roman" w:cs="Times New Roman"/>
          <w:sz w:val="24"/>
          <w:szCs w:val="24"/>
          <w:lang w:eastAsia="pl-PL"/>
        </w:rPr>
        <w:t>e</w:t>
      </w:r>
      <w:r w:rsidR="00F37BFB" w:rsidRPr="00F37BFB">
        <w:rPr>
          <w:rFonts w:ascii="Times New Roman" w:eastAsia="Times New Roman" w:hAnsi="Times New Roman" w:cs="Times New Roman"/>
          <w:sz w:val="24"/>
          <w:szCs w:val="24"/>
          <w:lang w:eastAsia="pl-PL"/>
        </w:rPr>
        <w:t xml:space="preserve"> językow</w:t>
      </w:r>
      <w:r w:rsidR="00F37BFB">
        <w:rPr>
          <w:rFonts w:ascii="Times New Roman" w:eastAsia="Times New Roman" w:hAnsi="Times New Roman" w:cs="Times New Roman"/>
          <w:sz w:val="24"/>
          <w:szCs w:val="24"/>
          <w:lang w:eastAsia="pl-PL"/>
        </w:rPr>
        <w:t>o</w:t>
      </w:r>
      <w:r w:rsidR="00F37BFB" w:rsidRPr="00F37BFB">
        <w:rPr>
          <w:rFonts w:ascii="Times New Roman" w:eastAsia="Times New Roman" w:hAnsi="Times New Roman" w:cs="Times New Roman"/>
          <w:sz w:val="24"/>
          <w:szCs w:val="24"/>
          <w:lang w:eastAsia="pl-PL"/>
        </w:rPr>
        <w:t>,</w:t>
      </w:r>
      <w:r w:rsidR="00F37BFB">
        <w:rPr>
          <w:rFonts w:ascii="Times New Roman" w:eastAsia="Times New Roman" w:hAnsi="Times New Roman" w:cs="Times New Roman"/>
          <w:sz w:val="24"/>
          <w:szCs w:val="24"/>
          <w:lang w:eastAsia="pl-PL"/>
        </w:rPr>
        <w:t xml:space="preserve"> </w:t>
      </w:r>
      <w:r w:rsidR="00F37BFB" w:rsidRPr="00F37BFB">
        <w:rPr>
          <w:rFonts w:ascii="Times New Roman" w:eastAsia="Times New Roman" w:hAnsi="Times New Roman" w:cs="Times New Roman"/>
          <w:sz w:val="24"/>
          <w:szCs w:val="24"/>
          <w:lang w:eastAsia="pl-PL"/>
        </w:rPr>
        <w:t>samodzieln</w:t>
      </w:r>
      <w:r w:rsidR="00F37BFB">
        <w:rPr>
          <w:rFonts w:ascii="Times New Roman" w:eastAsia="Times New Roman" w:hAnsi="Times New Roman" w:cs="Times New Roman"/>
          <w:sz w:val="24"/>
          <w:szCs w:val="24"/>
          <w:lang w:eastAsia="pl-PL"/>
        </w:rPr>
        <w:t xml:space="preserve">ie </w:t>
      </w:r>
      <w:r w:rsidRPr="006E4E8E">
        <w:rPr>
          <w:rFonts w:ascii="Times New Roman" w:eastAsia="Times New Roman" w:hAnsi="Times New Roman" w:cs="Times New Roman"/>
          <w:sz w:val="24"/>
          <w:szCs w:val="24"/>
          <w:lang w:eastAsia="pl-PL"/>
        </w:rPr>
        <w:t xml:space="preserve">wykonane </w:t>
      </w:r>
      <w:r w:rsidR="00F37BFB">
        <w:rPr>
          <w:rFonts w:ascii="Times New Roman" w:eastAsia="Times New Roman" w:hAnsi="Times New Roman" w:cs="Times New Roman"/>
          <w:sz w:val="24"/>
          <w:szCs w:val="24"/>
          <w:lang w:eastAsia="pl-PL"/>
        </w:rPr>
        <w:t xml:space="preserve">i zapisane </w:t>
      </w:r>
      <w:r w:rsidRPr="006E4E8E">
        <w:rPr>
          <w:rFonts w:ascii="Times New Roman" w:eastAsia="Times New Roman" w:hAnsi="Times New Roman" w:cs="Times New Roman"/>
          <w:sz w:val="24"/>
          <w:szCs w:val="24"/>
          <w:lang w:eastAsia="pl-PL"/>
        </w:rPr>
        <w:t>formie elektronicznej</w:t>
      </w:r>
      <w:r w:rsidR="006E4E8E">
        <w:rPr>
          <w:rFonts w:ascii="Times New Roman" w:eastAsia="Times New Roman" w:hAnsi="Times New Roman" w:cs="Times New Roman"/>
          <w:sz w:val="24"/>
          <w:szCs w:val="24"/>
          <w:lang w:eastAsia="pl-PL"/>
        </w:rPr>
        <w:t>.</w:t>
      </w:r>
    </w:p>
    <w:p w:rsidR="006E4E8E" w:rsidRPr="006E4E8E" w:rsidRDefault="006E4E8E" w:rsidP="006E4E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Praca konkursowa nie może naruszać praw osób trzecich, przepisów prawa.</w:t>
      </w:r>
    </w:p>
    <w:p w:rsidR="006E4E8E" w:rsidRPr="006E4E8E" w:rsidRDefault="006E4E8E" w:rsidP="006E4E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Przystąpienie do konkursu jest równoczesne z oświadczeniem, że uczestnik posiada prawa autorskie i majątkowe do utworu literackiego.</w:t>
      </w:r>
    </w:p>
    <w:p w:rsidR="006E4E8E" w:rsidRPr="006E4E8E" w:rsidRDefault="006E4E8E" w:rsidP="006E4E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Uczestnik konkursu udziela organizatorowi</w:t>
      </w:r>
      <w:r w:rsidR="00F37BFB">
        <w:rPr>
          <w:rFonts w:ascii="Times New Roman" w:eastAsia="Times New Roman" w:hAnsi="Times New Roman" w:cs="Times New Roman"/>
          <w:sz w:val="24"/>
          <w:szCs w:val="24"/>
          <w:lang w:eastAsia="pl-PL"/>
        </w:rPr>
        <w:t xml:space="preserve"> nieodpłatnej licencji na korzystanie z całości lub z części utworu</w:t>
      </w:r>
      <w:r w:rsidRPr="006E4E8E">
        <w:rPr>
          <w:rFonts w:ascii="Times New Roman" w:eastAsia="Times New Roman" w:hAnsi="Times New Roman" w:cs="Times New Roman"/>
          <w:sz w:val="24"/>
          <w:szCs w:val="24"/>
          <w:lang w:eastAsia="pl-PL"/>
        </w:rPr>
        <w:t xml:space="preserve"> z podaniem imienia i nazwiska, w celach promocyjnych, stosownie do potrzeb organizatora.</w:t>
      </w:r>
    </w:p>
    <w:p w:rsidR="006E4E8E" w:rsidRDefault="006E4E8E" w:rsidP="006E4E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lastRenderedPageBreak/>
        <w:t>Organizator zastrzega sobie prawo do wykluczenia z konkursu prac sprzecznych z przepisami prawa, zasadami etyki lub z innych względów sprawiających, że nie nadają się one do publicznej prezentacji.</w:t>
      </w:r>
    </w:p>
    <w:p w:rsidR="006E4E8E" w:rsidRDefault="006E4E8E" w:rsidP="006E4E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Prace</w:t>
      </w:r>
      <w:r w:rsidRPr="006E4E8E">
        <w:rPr>
          <w:rFonts w:ascii="Times New Roman" w:eastAsia="Times New Roman" w:hAnsi="Times New Roman" w:cs="Times New Roman"/>
          <w:sz w:val="24"/>
          <w:szCs w:val="24"/>
          <w:lang w:eastAsia="pl-PL"/>
        </w:rPr>
        <w:t xml:space="preserve"> dostarczone po terminie nie będą brały udziału w konkursie.</w:t>
      </w:r>
    </w:p>
    <w:p w:rsidR="00C37713" w:rsidRPr="006E4E8E" w:rsidRDefault="00C37713" w:rsidP="006E4E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Prace zostaną opublikowane </w:t>
      </w:r>
      <w:r w:rsidRPr="00C37713">
        <w:rPr>
          <w:rFonts w:ascii="Times New Roman" w:eastAsia="Times New Roman" w:hAnsi="Times New Roman" w:cs="Times New Roman"/>
          <w:b/>
          <w:sz w:val="24"/>
          <w:szCs w:val="24"/>
          <w:lang w:eastAsia="pl-PL"/>
        </w:rPr>
        <w:t>16 grudnia</w:t>
      </w:r>
      <w:r>
        <w:rPr>
          <w:rFonts w:ascii="Times New Roman" w:eastAsia="Times New Roman" w:hAnsi="Times New Roman" w:cs="Times New Roman"/>
          <w:sz w:val="24"/>
          <w:szCs w:val="24"/>
          <w:lang w:eastAsia="pl-PL"/>
        </w:rPr>
        <w:t xml:space="preserve"> na Facebooku Biblioteki Publicznej w Gołdapi </w:t>
      </w:r>
      <w:r w:rsidR="00F37BFB">
        <w:rPr>
          <w:rFonts w:ascii="Times New Roman" w:eastAsia="Times New Roman" w:hAnsi="Times New Roman" w:cs="Times New Roman"/>
          <w:sz w:val="24"/>
          <w:szCs w:val="24"/>
          <w:lang w:eastAsia="pl-PL"/>
        </w:rPr>
        <w:t xml:space="preserve">i poddane ocenie przez społeczność. </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b/>
          <w:bCs/>
          <w:sz w:val="24"/>
          <w:szCs w:val="24"/>
          <w:lang w:eastAsia="pl-PL"/>
        </w:rPr>
        <w:t> </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b/>
          <w:bCs/>
          <w:sz w:val="24"/>
          <w:szCs w:val="24"/>
          <w:lang w:eastAsia="pl-PL"/>
        </w:rPr>
        <w:t xml:space="preserve">OCENA I NAGRODY </w:t>
      </w:r>
    </w:p>
    <w:p w:rsidR="00F37BFB" w:rsidRDefault="00C37713" w:rsidP="00DC6F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opublikowane prace będzie można głosować od </w:t>
      </w:r>
      <w:r w:rsidRPr="00C37713">
        <w:rPr>
          <w:rFonts w:ascii="Times New Roman" w:eastAsia="Times New Roman" w:hAnsi="Times New Roman" w:cs="Times New Roman"/>
          <w:b/>
          <w:sz w:val="24"/>
          <w:szCs w:val="24"/>
          <w:lang w:eastAsia="pl-PL"/>
        </w:rPr>
        <w:t>16 gr</w:t>
      </w:r>
      <w:r>
        <w:rPr>
          <w:rFonts w:ascii="Times New Roman" w:eastAsia="Times New Roman" w:hAnsi="Times New Roman" w:cs="Times New Roman"/>
          <w:b/>
          <w:sz w:val="24"/>
          <w:szCs w:val="24"/>
          <w:lang w:eastAsia="pl-PL"/>
        </w:rPr>
        <w:t xml:space="preserve">udnia do 18 grudnia do godz. </w:t>
      </w:r>
      <w:r w:rsidR="00F37BFB">
        <w:rPr>
          <w:rFonts w:ascii="Times New Roman" w:eastAsia="Times New Roman" w:hAnsi="Times New Roman" w:cs="Times New Roman"/>
          <w:b/>
          <w:sz w:val="24"/>
          <w:szCs w:val="24"/>
          <w:lang w:eastAsia="pl-PL"/>
        </w:rPr>
        <w:t>23:59</w:t>
      </w:r>
      <w:r w:rsidRPr="00C3771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37BFB">
        <w:rPr>
          <w:rFonts w:ascii="Times New Roman" w:eastAsia="Times New Roman" w:hAnsi="Times New Roman" w:cs="Times New Roman"/>
          <w:sz w:val="24"/>
          <w:szCs w:val="24"/>
          <w:lang w:eastAsia="pl-PL"/>
        </w:rPr>
        <w:t>spełniając następujące warunki :</w:t>
      </w:r>
    </w:p>
    <w:p w:rsidR="00F37BFB" w:rsidRDefault="00C37713" w:rsidP="00F37BFB">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37BFB">
        <w:rPr>
          <w:rFonts w:ascii="Times New Roman" w:eastAsia="Times New Roman" w:hAnsi="Times New Roman" w:cs="Times New Roman"/>
          <w:sz w:val="24"/>
          <w:szCs w:val="24"/>
          <w:lang w:eastAsia="pl-PL"/>
        </w:rPr>
        <w:t>polubienie Facebooka Bibl</w:t>
      </w:r>
      <w:r w:rsidR="00652929">
        <w:rPr>
          <w:rFonts w:ascii="Times New Roman" w:eastAsia="Times New Roman" w:hAnsi="Times New Roman" w:cs="Times New Roman"/>
          <w:sz w:val="24"/>
          <w:szCs w:val="24"/>
          <w:lang w:eastAsia="pl-PL"/>
        </w:rPr>
        <w:t>ioteki Publicznej w Gołdapi;</w:t>
      </w:r>
    </w:p>
    <w:p w:rsidR="00C37713" w:rsidRPr="00F37BFB" w:rsidRDefault="005172DA" w:rsidP="00F37BFB">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oddanie głosu - </w:t>
      </w:r>
      <w:r w:rsidR="00C37713" w:rsidRPr="00F37BFB">
        <w:rPr>
          <w:rFonts w:ascii="Times New Roman" w:eastAsia="Times New Roman" w:hAnsi="Times New Roman" w:cs="Times New Roman"/>
          <w:sz w:val="24"/>
          <w:szCs w:val="24"/>
          <w:lang w:eastAsia="pl-PL"/>
        </w:rPr>
        <w:t>kliknięcie „Lubię to”</w:t>
      </w:r>
      <w:r w:rsidR="00F37BFB">
        <w:rPr>
          <w:rFonts w:ascii="Times New Roman" w:eastAsia="Times New Roman" w:hAnsi="Times New Roman" w:cs="Times New Roman"/>
          <w:sz w:val="24"/>
          <w:szCs w:val="24"/>
          <w:lang w:eastAsia="pl-PL"/>
        </w:rPr>
        <w:t xml:space="preserve"> przy zdjęciu pracy konkursowej</w:t>
      </w:r>
      <w:r w:rsidR="00652929">
        <w:rPr>
          <w:rFonts w:ascii="Times New Roman" w:eastAsia="Times New Roman" w:hAnsi="Times New Roman" w:cs="Times New Roman"/>
          <w:sz w:val="24"/>
          <w:szCs w:val="24"/>
          <w:lang w:eastAsia="pl-PL"/>
        </w:rPr>
        <w:t>.</w:t>
      </w:r>
    </w:p>
    <w:p w:rsidR="006E4E8E" w:rsidRPr="006E4E8E" w:rsidRDefault="00A81DFC" w:rsidP="00A81D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81DFC">
        <w:rPr>
          <w:rFonts w:ascii="Times New Roman" w:eastAsia="Times New Roman" w:hAnsi="Times New Roman" w:cs="Times New Roman"/>
          <w:sz w:val="24"/>
          <w:szCs w:val="24"/>
          <w:lang w:eastAsia="pl-PL"/>
        </w:rPr>
        <w:t>Przewidujemy  I, II i III miejsce oraz trzy wyróżnienia z jak największą liczbą głosów</w:t>
      </w:r>
      <w:r w:rsidR="00652929">
        <w:rPr>
          <w:rFonts w:ascii="Times New Roman" w:eastAsia="Times New Roman" w:hAnsi="Times New Roman" w:cs="Times New Roman"/>
          <w:sz w:val="24"/>
          <w:szCs w:val="24"/>
          <w:lang w:eastAsia="pl-PL"/>
        </w:rPr>
        <w:t xml:space="preserve"> oddanych przez społeczność lokalną. Laureaci</w:t>
      </w:r>
      <w:r w:rsidRPr="00A81DFC">
        <w:rPr>
          <w:rFonts w:ascii="Times New Roman" w:eastAsia="Times New Roman" w:hAnsi="Times New Roman" w:cs="Times New Roman"/>
          <w:sz w:val="24"/>
          <w:szCs w:val="24"/>
          <w:lang w:eastAsia="pl-PL"/>
        </w:rPr>
        <w:t xml:space="preserve"> otrzymają nagrody rzeczowe. </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b/>
          <w:bCs/>
          <w:sz w:val="24"/>
          <w:szCs w:val="24"/>
          <w:lang w:eastAsia="pl-PL"/>
        </w:rPr>
        <w:t> </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b/>
          <w:bCs/>
          <w:sz w:val="24"/>
          <w:szCs w:val="24"/>
          <w:lang w:eastAsia="pl-PL"/>
        </w:rPr>
        <w:t xml:space="preserve">POSTANOWIENIA KOŃCOWE </w:t>
      </w:r>
    </w:p>
    <w:p w:rsidR="006E4E8E" w:rsidRPr="006E4E8E" w:rsidRDefault="006E4E8E" w:rsidP="006E4E8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Regulamin niniejszego Konkursu dostępny jest w na stronie www.bpgoldap.pl</w:t>
      </w:r>
    </w:p>
    <w:p w:rsidR="006E4E8E" w:rsidRDefault="006E4E8E" w:rsidP="006E4E8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 xml:space="preserve">Organizator zastrzega sobie prawo zmiany Regulaminu. Zmiany zostaną opublikowane na stronie </w:t>
      </w:r>
      <w:hyperlink r:id="rId7" w:history="1">
        <w:r w:rsidR="00F37BFB" w:rsidRPr="00B80A06">
          <w:rPr>
            <w:rStyle w:val="Hipercze"/>
            <w:rFonts w:ascii="Times New Roman" w:eastAsia="Times New Roman" w:hAnsi="Times New Roman" w:cs="Times New Roman"/>
            <w:sz w:val="24"/>
            <w:szCs w:val="24"/>
            <w:lang w:eastAsia="pl-PL"/>
          </w:rPr>
          <w:t>www.bpgoldap.pl</w:t>
        </w:r>
      </w:hyperlink>
      <w:r w:rsidRPr="006E4E8E">
        <w:rPr>
          <w:rFonts w:ascii="Times New Roman" w:eastAsia="Times New Roman" w:hAnsi="Times New Roman" w:cs="Times New Roman"/>
          <w:sz w:val="24"/>
          <w:szCs w:val="24"/>
          <w:lang w:eastAsia="pl-PL"/>
        </w:rPr>
        <w:t>.</w:t>
      </w:r>
    </w:p>
    <w:p w:rsidR="00F37BFB" w:rsidRPr="006E4E8E" w:rsidRDefault="00F37BFB" w:rsidP="006E4E8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Organizator może odwołać/unieważnić konkurs w każdym czasie bez podania przyczyny. </w:t>
      </w:r>
    </w:p>
    <w:p w:rsidR="006E4E8E" w:rsidRPr="006E4E8E" w:rsidRDefault="006E4E8E" w:rsidP="006E4E8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Osoby, które nie spełnią któregokolwiek z wymogów określonych w niniejszym Regulaminie lub podadzą nieprawdziwe informacje, zostaną automatycznie zdyskwalifikowane.</w:t>
      </w:r>
    </w:p>
    <w:p w:rsidR="006E4E8E" w:rsidRPr="006E4E8E" w:rsidRDefault="006E4E8E" w:rsidP="006E4E8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W sprawach nieuregulowanych niniejszym Regulaminem zastosowanie znajdą odpowiednie przepisy prawa.</w:t>
      </w:r>
    </w:p>
    <w:p w:rsidR="006E4E8E" w:rsidRPr="006E4E8E" w:rsidRDefault="006E4E8E" w:rsidP="006E4E8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Dane osobowe uczestników konkursu będą chronione zgodnie z Ustawą o Ochronie Danych Osobowych. Uczestnikowi przysługuje prawo wglądu/dostępu do swoich danych osobowych oraz ich poprawiania.</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b/>
          <w:bCs/>
          <w:sz w:val="24"/>
          <w:szCs w:val="24"/>
          <w:lang w:eastAsia="pl-PL"/>
        </w:rPr>
        <w:t> </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b/>
          <w:bCs/>
          <w:sz w:val="24"/>
          <w:szCs w:val="24"/>
          <w:lang w:eastAsia="pl-PL"/>
        </w:rPr>
        <w:t xml:space="preserve">KONTAKT </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 xml:space="preserve">Kontakt mailowy: </w:t>
      </w:r>
      <w:hyperlink r:id="rId8" w:history="1">
        <w:r w:rsidR="00DC6F85" w:rsidRPr="00316E8C">
          <w:rPr>
            <w:rStyle w:val="Hipercze"/>
            <w:rFonts w:ascii="Times New Roman" w:eastAsia="Times New Roman" w:hAnsi="Times New Roman" w:cs="Times New Roman"/>
            <w:sz w:val="24"/>
            <w:szCs w:val="24"/>
            <w:lang w:eastAsia="pl-PL"/>
          </w:rPr>
          <w:t>czytelnia@bpgoldap.pl</w:t>
        </w:r>
      </w:hyperlink>
      <w:r w:rsidRPr="006E4E8E">
        <w:rPr>
          <w:rFonts w:ascii="Times New Roman" w:eastAsia="Times New Roman" w:hAnsi="Times New Roman" w:cs="Times New Roman"/>
          <w:sz w:val="24"/>
          <w:szCs w:val="24"/>
          <w:lang w:eastAsia="pl-PL"/>
        </w:rPr>
        <w:br/>
        <w:t xml:space="preserve">Kontakt telefoniczny: 87 615 </w:t>
      </w:r>
      <w:r w:rsidR="00DC6F85">
        <w:rPr>
          <w:rFonts w:ascii="Times New Roman" w:eastAsia="Times New Roman" w:hAnsi="Times New Roman" w:cs="Times New Roman"/>
          <w:sz w:val="24"/>
          <w:szCs w:val="24"/>
          <w:lang w:eastAsia="pl-PL"/>
        </w:rPr>
        <w:t>48 70</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Warunkiem uczestnictwa w Konkursie jest dostarczenie wypełnionego i podpisanego formularza zgłoszeniowego wraz z oświadczeniami stanowiącego załącznik do niniejszego regulaminu.</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 </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b/>
          <w:bCs/>
          <w:sz w:val="24"/>
          <w:szCs w:val="24"/>
          <w:lang w:eastAsia="pl-PL"/>
        </w:rPr>
        <w:lastRenderedPageBreak/>
        <w:t>ZASADY PRZETWARZANIA DANYCH OSOBOWYCH ORAZ REGULACJE DOTYCZĄCE PRAW AUTORSKICH</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1) Administratorem danych osobowych zbieranych od uczestników i laureatów Konkursu jest Dyrektor Biblioteki Publicznej w Gołdapi, z siedzibą przy ul. Partyzantów 31, 19-500 Gołdap, adres e-mail: bpgoldap@bpgoldap.pl, zwany dalej Administratorem lub Organizatorem.</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 xml:space="preserve">2) Administrator wyznaczył Inspektora Ochrony Danych nadzorującego prawidłowość przetwarzania danych osobowych, z którym można skontaktować się za pośrednictwem adresu e-mail: </w:t>
      </w:r>
      <w:hyperlink r:id="rId9" w:history="1">
        <w:r w:rsidRPr="006E4E8E">
          <w:rPr>
            <w:rFonts w:ascii="Times New Roman" w:eastAsia="Times New Roman" w:hAnsi="Times New Roman" w:cs="Times New Roman"/>
            <w:color w:val="0000FF"/>
            <w:sz w:val="24"/>
            <w:szCs w:val="24"/>
            <w:u w:val="single"/>
            <w:lang w:eastAsia="pl-PL"/>
          </w:rPr>
          <w:t>iod@egoldap.pl</w:t>
        </w:r>
      </w:hyperlink>
      <w:r w:rsidRPr="006E4E8E">
        <w:rPr>
          <w:rFonts w:ascii="Times New Roman" w:eastAsia="Times New Roman" w:hAnsi="Times New Roman" w:cs="Times New Roman"/>
          <w:sz w:val="24"/>
          <w:szCs w:val="24"/>
          <w:lang w:eastAsia="pl-PL"/>
        </w:rPr>
        <w:t>.</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3) Uczestnicy konkursu przystępując do niego wyrażają zgodę na przetwarzanie przez Administratora danych osobowych zawartych w formularzu zgłoszeniowym oraz ich wizerunku (w szczególności laureatów).</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4) Uczestnicy konkursu przyjmują do wiadomości, że podanie wyżej wymienionych danych osobowych jest dobrowolne, jednak ich podanie jest niezbędne do udziału w konkursie, oraz że udzielona zgoda może zostać cofnięta w dowolnym momencie bez wpływu na zgodność z prawem przetwarzania, którego dokonano na podstawie zgody przed jej cofnięciem.</w:t>
      </w:r>
    </w:p>
    <w:p w:rsidR="006E4E8E" w:rsidRPr="00F37BFB"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F37BFB">
        <w:rPr>
          <w:rFonts w:ascii="Times New Roman" w:eastAsia="Times New Roman" w:hAnsi="Times New Roman" w:cs="Times New Roman"/>
          <w:sz w:val="24"/>
          <w:szCs w:val="24"/>
          <w:lang w:eastAsia="pl-PL"/>
        </w:rPr>
        <w:t xml:space="preserve">5) Dane osobowe Uczestników konkursu będą przetwarzane przez Administratora na podstawie udzielonej zgody (art. 6 ust. 1 lit. a RODO) jedynie w celu i zakresie niezbędnym do wykonania zadań Administratora związanych z realizacją i promocją konkursu </w:t>
      </w:r>
      <w:r w:rsidR="00F37BFB" w:rsidRPr="00F37BFB">
        <w:rPr>
          <w:rFonts w:ascii="Times New Roman" w:eastAsia="Times New Roman" w:hAnsi="Times New Roman" w:cs="Times New Roman"/>
          <w:b/>
          <w:bCs/>
          <w:sz w:val="24"/>
          <w:szCs w:val="24"/>
          <w:lang w:eastAsia="pl-PL"/>
        </w:rPr>
        <w:t>„JUBILEUSZOW</w:t>
      </w:r>
      <w:r w:rsidR="00D86959">
        <w:rPr>
          <w:rFonts w:ascii="Times New Roman" w:eastAsia="Times New Roman" w:hAnsi="Times New Roman" w:cs="Times New Roman"/>
          <w:b/>
          <w:bCs/>
          <w:sz w:val="24"/>
          <w:szCs w:val="24"/>
          <w:lang w:eastAsia="pl-PL"/>
        </w:rPr>
        <w:t xml:space="preserve">E </w:t>
      </w:r>
      <w:r w:rsidR="00F37BFB" w:rsidRPr="00F37BFB">
        <w:rPr>
          <w:rFonts w:ascii="Times New Roman" w:eastAsia="Times New Roman" w:hAnsi="Times New Roman" w:cs="Times New Roman"/>
          <w:b/>
          <w:bCs/>
          <w:sz w:val="24"/>
          <w:szCs w:val="24"/>
          <w:lang w:eastAsia="pl-PL"/>
        </w:rPr>
        <w:t>ŻYCZE</w:t>
      </w:r>
      <w:r w:rsidR="00D86959">
        <w:rPr>
          <w:rFonts w:ascii="Times New Roman" w:eastAsia="Times New Roman" w:hAnsi="Times New Roman" w:cs="Times New Roman"/>
          <w:b/>
          <w:bCs/>
          <w:sz w:val="24"/>
          <w:szCs w:val="24"/>
          <w:lang w:eastAsia="pl-PL"/>
        </w:rPr>
        <w:t>NIA</w:t>
      </w:r>
      <w:r w:rsidR="00F37BFB" w:rsidRPr="00F37BFB">
        <w:rPr>
          <w:rFonts w:ascii="Times New Roman" w:eastAsia="Times New Roman" w:hAnsi="Times New Roman" w:cs="Times New Roman"/>
          <w:b/>
          <w:bCs/>
          <w:sz w:val="24"/>
          <w:szCs w:val="24"/>
          <w:lang w:eastAsia="pl-PL"/>
        </w:rPr>
        <w:t xml:space="preserve"> ŚWIĄTECZN</w:t>
      </w:r>
      <w:r w:rsidR="00D86959">
        <w:rPr>
          <w:rFonts w:ascii="Times New Roman" w:eastAsia="Times New Roman" w:hAnsi="Times New Roman" w:cs="Times New Roman"/>
          <w:b/>
          <w:bCs/>
          <w:sz w:val="24"/>
          <w:szCs w:val="24"/>
          <w:lang w:eastAsia="pl-PL"/>
        </w:rPr>
        <w:t>E</w:t>
      </w:r>
      <w:r w:rsidR="00F37BFB" w:rsidRPr="00F37BFB">
        <w:rPr>
          <w:rFonts w:ascii="Times New Roman" w:eastAsia="Times New Roman" w:hAnsi="Times New Roman" w:cs="Times New Roman"/>
          <w:b/>
          <w:bCs/>
          <w:sz w:val="24"/>
          <w:szCs w:val="24"/>
          <w:lang w:eastAsia="pl-PL"/>
        </w:rPr>
        <w:t xml:space="preserve"> DLA GOŁDAPI”</w:t>
      </w:r>
      <w:r w:rsidR="00C02A8D" w:rsidRPr="00F37BFB">
        <w:rPr>
          <w:rFonts w:ascii="Times New Roman" w:eastAsia="Times New Roman" w:hAnsi="Times New Roman" w:cs="Times New Roman"/>
          <w:b/>
          <w:bCs/>
          <w:sz w:val="24"/>
          <w:szCs w:val="24"/>
          <w:lang w:eastAsia="pl-PL"/>
        </w:rPr>
        <w:t xml:space="preserve"> </w:t>
      </w:r>
      <w:r w:rsidRPr="00F37BFB">
        <w:rPr>
          <w:rFonts w:ascii="Times New Roman" w:eastAsia="Times New Roman" w:hAnsi="Times New Roman" w:cs="Times New Roman"/>
          <w:sz w:val="24"/>
          <w:szCs w:val="24"/>
          <w:lang w:eastAsia="pl-PL"/>
        </w:rPr>
        <w:t xml:space="preserve">oraz działalności Administratora i Gminy Gołdap (w szczególności poprzez umieszczenie tych informacji w materiałach reklamowych i promocyjnych Administratora, np. na oficjalnych stronach internetowych Administratora – </w:t>
      </w:r>
      <w:hyperlink r:id="rId10" w:history="1">
        <w:r w:rsidRPr="00F37BFB">
          <w:rPr>
            <w:rFonts w:ascii="Times New Roman" w:eastAsia="Times New Roman" w:hAnsi="Times New Roman" w:cs="Times New Roman"/>
            <w:color w:val="0000FF"/>
            <w:sz w:val="24"/>
            <w:szCs w:val="24"/>
            <w:u w:val="single"/>
            <w:lang w:eastAsia="pl-PL"/>
          </w:rPr>
          <w:t>www.bpgoldap.pl</w:t>
        </w:r>
      </w:hyperlink>
      <w:r w:rsidRPr="00F37BFB">
        <w:rPr>
          <w:rFonts w:ascii="Times New Roman" w:eastAsia="Times New Roman" w:hAnsi="Times New Roman" w:cs="Times New Roman"/>
          <w:sz w:val="24"/>
          <w:szCs w:val="24"/>
          <w:lang w:eastAsia="pl-PL"/>
        </w:rPr>
        <w:t xml:space="preserve"> oraz na profilu Organizatora na portalu Facebook i kanale YouTube).</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 xml:space="preserve">6) Dane osobowe Uczestników konkursu (w szczególności dane oraz wizerunek laureatów) oraz ich prace konkursowe, mogą zostać przekazane Gminie Gołdap, mediom (w szczególności lokalnym) w celach, o których mowa w pkt. 5. Dane mogą zostać przekazane Podmiotom świadczącym usługi hostingowe (www, e-mail) oraz Podmiotom znajdującym się poza EOG, posiadającym certyfikat zgodności z programem Tarcza Prywatności (dotyczy portalu Facebook oraz </w:t>
      </w:r>
      <w:proofErr w:type="spellStart"/>
      <w:r w:rsidRPr="006E4E8E">
        <w:rPr>
          <w:rFonts w:ascii="Times New Roman" w:eastAsia="Times New Roman" w:hAnsi="Times New Roman" w:cs="Times New Roman"/>
          <w:sz w:val="24"/>
          <w:szCs w:val="24"/>
          <w:lang w:eastAsia="pl-PL"/>
        </w:rPr>
        <w:t>Youtube</w:t>
      </w:r>
      <w:proofErr w:type="spellEnd"/>
      <w:r w:rsidRPr="006E4E8E">
        <w:rPr>
          <w:rFonts w:ascii="Times New Roman" w:eastAsia="Times New Roman" w:hAnsi="Times New Roman" w:cs="Times New Roman"/>
          <w:sz w:val="24"/>
          <w:szCs w:val="24"/>
          <w:lang w:eastAsia="pl-PL"/>
        </w:rPr>
        <w:t>).</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7) Dane kontaktowe w postaci numeru telefonu zostaną usunięte po zakończeniu Konkursu. Pozostałe dane przechowywane będą bezterminowo lub do momentu cofnięcia zgody.</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8) Każdemu Uczestnikowi przysługuje prawo dostępu do treści jego danych osobowych, ich sprostowania, usunięcia, przenoszenia, ograniczenia przetwarzania, wniesienia sprzeciwu wobec ich przetwarzania, a także prawo do cofnięcia udzielonej zgody na ich przetwarzanie.</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9) Jeśli uznają Państwo, iż przetwarzanie przez Administratora Państwa danych osobowych narusza przepisy dot. ochrony danych osobowych, mają Państwo prawo wnieść skargę do organu nadzorczego, którym jest Prezes Urzędu Ochrony Danych Osobowych.</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10) Przetwarzane dane osobowe nie będą poddawane zautomatyzowanemu podejmowaniu decyzji, w tym również profilowaniu.</w:t>
      </w:r>
    </w:p>
    <w:p w:rsidR="006E4E8E" w:rsidRPr="006E4E8E" w:rsidRDefault="006E4E8E" w:rsidP="006E4E8E">
      <w:p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lastRenderedPageBreak/>
        <w:t>11) Uczestnik Konkursu zapewnia, że:</w:t>
      </w:r>
    </w:p>
    <w:p w:rsidR="006E4E8E" w:rsidRPr="006E4E8E" w:rsidRDefault="006E4E8E" w:rsidP="006E4E8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posiada prawa autorskie i majątkowe do utworu literackiego,</w:t>
      </w:r>
    </w:p>
    <w:p w:rsidR="006E4E8E" w:rsidRPr="006E4E8E" w:rsidRDefault="006E4E8E" w:rsidP="006E4E8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zwalnia Organizatora od wszelkiej odpowiedzialności z tytułu roszczeń osób trzecich, dotyczących naruszenia jakichkolwiek praw osób trzecich, w tym dóbr osobistych, praw autorskich, praw pokrewnych w związku z korzystaniem przez Organizatora z tych praw w przypadku gdyby którekolwiek z oświadczeń Uczestnika okazało się nieprawdziwe,</w:t>
      </w:r>
    </w:p>
    <w:p w:rsidR="006E4E8E" w:rsidRPr="006E4E8E" w:rsidRDefault="006E4E8E" w:rsidP="006E4E8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E4E8E">
        <w:rPr>
          <w:rFonts w:ascii="Times New Roman" w:eastAsia="Times New Roman" w:hAnsi="Times New Roman" w:cs="Times New Roman"/>
          <w:sz w:val="24"/>
          <w:szCs w:val="24"/>
          <w:lang w:eastAsia="pl-PL"/>
        </w:rPr>
        <w:t>w przypadku naruszenia praw autorskich, majątkowych, Uczestnik Konkursu ponosi całkowitą odpowiedzialność za popełniony czyn i zobowiązuje się do zadośćuczynienia żądaniom strony pokrzywdzonej.</w:t>
      </w:r>
    </w:p>
    <w:p w:rsidR="00740633" w:rsidRDefault="00740633"/>
    <w:sectPr w:rsidR="00740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1B68"/>
    <w:multiLevelType w:val="hybridMultilevel"/>
    <w:tmpl w:val="380A2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754044"/>
    <w:multiLevelType w:val="multilevel"/>
    <w:tmpl w:val="4E96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415861"/>
    <w:multiLevelType w:val="multilevel"/>
    <w:tmpl w:val="AB98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65BC5"/>
    <w:multiLevelType w:val="multilevel"/>
    <w:tmpl w:val="C7A2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875074"/>
    <w:multiLevelType w:val="multilevel"/>
    <w:tmpl w:val="6E52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6F62BC"/>
    <w:multiLevelType w:val="hybridMultilevel"/>
    <w:tmpl w:val="097092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C911A2D"/>
    <w:multiLevelType w:val="multilevel"/>
    <w:tmpl w:val="A84E4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3F"/>
    <w:rsid w:val="0001197E"/>
    <w:rsid w:val="001C602B"/>
    <w:rsid w:val="00204158"/>
    <w:rsid w:val="003A669B"/>
    <w:rsid w:val="005172DA"/>
    <w:rsid w:val="006015A9"/>
    <w:rsid w:val="0063152D"/>
    <w:rsid w:val="00652929"/>
    <w:rsid w:val="006B687B"/>
    <w:rsid w:val="006E4E8E"/>
    <w:rsid w:val="00740633"/>
    <w:rsid w:val="007F6C27"/>
    <w:rsid w:val="00A2651D"/>
    <w:rsid w:val="00A50613"/>
    <w:rsid w:val="00A73387"/>
    <w:rsid w:val="00A81DFC"/>
    <w:rsid w:val="00C02A8D"/>
    <w:rsid w:val="00C05240"/>
    <w:rsid w:val="00C37713"/>
    <w:rsid w:val="00C5713F"/>
    <w:rsid w:val="00CB347E"/>
    <w:rsid w:val="00D86959"/>
    <w:rsid w:val="00DC6F85"/>
    <w:rsid w:val="00F3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85FC"/>
  <w15:chartTrackingRefBased/>
  <w15:docId w15:val="{6ABB6CEF-5E55-4D14-8054-B83AB5A7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6F85"/>
    <w:rPr>
      <w:color w:val="0563C1" w:themeColor="hyperlink"/>
      <w:u w:val="single"/>
    </w:rPr>
  </w:style>
  <w:style w:type="paragraph" w:styleId="Tekstdymka">
    <w:name w:val="Balloon Text"/>
    <w:basedOn w:val="Normalny"/>
    <w:link w:val="TekstdymkaZnak"/>
    <w:uiPriority w:val="99"/>
    <w:semiHidden/>
    <w:unhideWhenUsed/>
    <w:rsid w:val="00DC6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6F85"/>
    <w:rPr>
      <w:rFonts w:ascii="Segoe UI" w:hAnsi="Segoe UI" w:cs="Segoe UI"/>
      <w:sz w:val="18"/>
      <w:szCs w:val="18"/>
    </w:rPr>
  </w:style>
  <w:style w:type="paragraph" w:styleId="Akapitzlist">
    <w:name w:val="List Paragraph"/>
    <w:basedOn w:val="Normalny"/>
    <w:uiPriority w:val="34"/>
    <w:qFormat/>
    <w:rsid w:val="001C6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ytelnia@bpgoldap.pl" TargetMode="External"/><Relationship Id="rId3" Type="http://schemas.openxmlformats.org/officeDocument/2006/relationships/settings" Target="settings.xml"/><Relationship Id="rId7" Type="http://schemas.openxmlformats.org/officeDocument/2006/relationships/hyperlink" Target="http://www.bpgolda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goldap.pl/" TargetMode="External"/><Relationship Id="rId11" Type="http://schemas.openxmlformats.org/officeDocument/2006/relationships/fontTable" Target="fontTable.xml"/><Relationship Id="rId5" Type="http://schemas.openxmlformats.org/officeDocument/2006/relationships/hyperlink" Target="mailto:czytelnia@bpgoldap.pl" TargetMode="External"/><Relationship Id="rId10" Type="http://schemas.openxmlformats.org/officeDocument/2006/relationships/hyperlink" Target="http://www.bpgoldap.pl/" TargetMode="External"/><Relationship Id="rId4" Type="http://schemas.openxmlformats.org/officeDocument/2006/relationships/webSettings" Target="webSettings.xml"/><Relationship Id="rId9" Type="http://schemas.openxmlformats.org/officeDocument/2006/relationships/hyperlink" Target="mailto:iod@egolda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1064</Words>
  <Characters>6386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Halina</cp:lastModifiedBy>
  <cp:revision>4</cp:revision>
  <cp:lastPrinted>2020-12-03T06:47:00Z</cp:lastPrinted>
  <dcterms:created xsi:type="dcterms:W3CDTF">2020-12-07T08:57:00Z</dcterms:created>
  <dcterms:modified xsi:type="dcterms:W3CDTF">2020-12-10T10:10:00Z</dcterms:modified>
</cp:coreProperties>
</file>